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81" w:rsidRDefault="00624A81">
      <w:pPr>
        <w:rPr>
          <w:rFonts w:ascii="Cambria" w:hAnsi="Cambria"/>
          <w:b/>
          <w:sz w:val="28"/>
          <w:szCs w:val="28"/>
        </w:rPr>
      </w:pPr>
      <w:r w:rsidRPr="00624A81">
        <w:rPr>
          <w:rFonts w:ascii="Cambria" w:hAnsi="Cambria"/>
          <w:b/>
          <w:sz w:val="28"/>
          <w:szCs w:val="28"/>
        </w:rPr>
        <w:t>PERSBERICHT</w:t>
      </w:r>
    </w:p>
    <w:p w:rsidR="00624A81" w:rsidRPr="00624A81" w:rsidRDefault="00624A81">
      <w:pPr>
        <w:rPr>
          <w:rFonts w:ascii="Cambria" w:hAnsi="Cambria"/>
          <w:b/>
          <w:sz w:val="28"/>
          <w:szCs w:val="28"/>
        </w:rPr>
      </w:pPr>
    </w:p>
    <w:p w:rsidR="006D5172" w:rsidRPr="00624A81" w:rsidRDefault="00C03F91">
      <w:pPr>
        <w:rPr>
          <w:rFonts w:ascii="Segoe Script" w:hAnsi="Segoe Script"/>
          <w:b/>
          <w:sz w:val="44"/>
          <w:szCs w:val="44"/>
        </w:rPr>
      </w:pPr>
      <w:r w:rsidRPr="00624A81">
        <w:rPr>
          <w:rFonts w:ascii="Segoe Script" w:hAnsi="Segoe Script"/>
          <w:b/>
          <w:sz w:val="44"/>
          <w:szCs w:val="44"/>
        </w:rPr>
        <w:t>“Woorden die uit de hemel vallen”</w:t>
      </w:r>
    </w:p>
    <w:p w:rsidR="00C03F91" w:rsidRPr="006D5172" w:rsidRDefault="00C03F91">
      <w:pPr>
        <w:rPr>
          <w:rFonts w:ascii="Edwardian Script ITC" w:hAnsi="Edwardian Script ITC"/>
          <w:b/>
          <w:sz w:val="96"/>
          <w:szCs w:val="96"/>
        </w:rPr>
      </w:pPr>
      <w:r w:rsidRPr="006D5172">
        <w:rPr>
          <w:rFonts w:cs="Calibri"/>
          <w:sz w:val="24"/>
          <w:szCs w:val="24"/>
        </w:rPr>
        <w:t>tentoonstelling van inspirerende geschriften en citaten</w:t>
      </w:r>
    </w:p>
    <w:p w:rsidR="00C03F91" w:rsidRPr="006D5172" w:rsidRDefault="00C03F91" w:rsidP="00C03F91">
      <w:pPr>
        <w:pBdr>
          <w:bottom w:val="single" w:sz="6" w:space="1" w:color="auto"/>
        </w:pBdr>
        <w:rPr>
          <w:rFonts w:cs="Calibri"/>
          <w:sz w:val="24"/>
          <w:szCs w:val="24"/>
        </w:rPr>
      </w:pPr>
      <w:r w:rsidRPr="006D5172">
        <w:rPr>
          <w:rFonts w:cs="Calibri"/>
          <w:sz w:val="24"/>
          <w:szCs w:val="24"/>
        </w:rPr>
        <w:t>in de Hanswijkbasiliek van 2 december 2017 tot en met 7 januari 2018</w:t>
      </w:r>
    </w:p>
    <w:p w:rsidR="00C03F91" w:rsidRPr="006D5172" w:rsidRDefault="00C42A0D" w:rsidP="00C42A0D">
      <w:pPr>
        <w:pBdr>
          <w:bottom w:val="single" w:sz="6" w:space="1" w:color="auto"/>
        </w:pBdr>
        <w:rPr>
          <w:rFonts w:cs="Calibri"/>
          <w:sz w:val="24"/>
          <w:szCs w:val="24"/>
        </w:rPr>
      </w:pPr>
      <w:r w:rsidRPr="006D5172">
        <w:rPr>
          <w:rFonts w:cs="Calibri"/>
          <w:sz w:val="24"/>
          <w:szCs w:val="24"/>
        </w:rPr>
        <w:t>dagelijks  toegankelijk van 10</w:t>
      </w:r>
      <w:r w:rsidR="00502421" w:rsidRPr="006D5172">
        <w:rPr>
          <w:rFonts w:cs="Calibri"/>
          <w:sz w:val="24"/>
          <w:szCs w:val="24"/>
        </w:rPr>
        <w:t>u tot 16u</w:t>
      </w:r>
    </w:p>
    <w:p w:rsidR="00502421" w:rsidRPr="00502421" w:rsidRDefault="00C03F91" w:rsidP="00C03F91">
      <w:pPr>
        <w:rPr>
          <w:rFonts w:cs="Calibri"/>
          <w:sz w:val="24"/>
          <w:szCs w:val="24"/>
        </w:rPr>
      </w:pPr>
      <w:r w:rsidRPr="00502421">
        <w:rPr>
          <w:rFonts w:cs="Calibri"/>
          <w:sz w:val="24"/>
          <w:szCs w:val="24"/>
        </w:rPr>
        <w:t xml:space="preserve">Na veel oefenen en met een monniken- of engelengeduld, schreven </w:t>
      </w:r>
      <w:r w:rsidRPr="004415F3">
        <w:rPr>
          <w:rFonts w:cs="Calibri"/>
          <w:b/>
          <w:sz w:val="24"/>
          <w:szCs w:val="24"/>
        </w:rPr>
        <w:t xml:space="preserve">de Anglaisevrienden </w:t>
      </w:r>
      <w:r w:rsidR="00C42A0D" w:rsidRPr="004415F3">
        <w:rPr>
          <w:rFonts w:cs="Calibri"/>
          <w:b/>
          <w:sz w:val="24"/>
          <w:szCs w:val="24"/>
        </w:rPr>
        <w:t xml:space="preserve">uit Zwijndrecht </w:t>
      </w:r>
      <w:r w:rsidRPr="00502421">
        <w:rPr>
          <w:rFonts w:cs="Calibri"/>
          <w:sz w:val="24"/>
          <w:szCs w:val="24"/>
        </w:rPr>
        <w:t>(</w:t>
      </w:r>
      <w:r w:rsidR="001E768D">
        <w:rPr>
          <w:rFonts w:cs="Calibri"/>
          <w:sz w:val="24"/>
          <w:szCs w:val="24"/>
        </w:rPr>
        <w:t xml:space="preserve">*) </w:t>
      </w:r>
      <w:r w:rsidR="000837DD">
        <w:rPr>
          <w:rFonts w:cs="Calibri"/>
          <w:sz w:val="24"/>
          <w:szCs w:val="24"/>
        </w:rPr>
        <w:t>teksten uit de B</w:t>
      </w:r>
      <w:r w:rsidRPr="00502421">
        <w:rPr>
          <w:rFonts w:cs="Calibri"/>
          <w:sz w:val="24"/>
          <w:szCs w:val="24"/>
        </w:rPr>
        <w:t xml:space="preserve">ijbel en uit andere inspirerende geschriften op grote </w:t>
      </w:r>
      <w:r w:rsidR="00BC0A0C" w:rsidRPr="004415F3">
        <w:rPr>
          <w:rFonts w:cs="Calibri"/>
          <w:b/>
          <w:sz w:val="24"/>
          <w:szCs w:val="24"/>
        </w:rPr>
        <w:t>gekal</w:t>
      </w:r>
      <w:r w:rsidR="000837DD" w:rsidRPr="004415F3">
        <w:rPr>
          <w:rFonts w:cs="Calibri"/>
          <w:b/>
          <w:sz w:val="24"/>
          <w:szCs w:val="24"/>
        </w:rPr>
        <w:t>l</w:t>
      </w:r>
      <w:r w:rsidR="00BC0A0C" w:rsidRPr="004415F3">
        <w:rPr>
          <w:rFonts w:cs="Calibri"/>
          <w:b/>
          <w:sz w:val="24"/>
          <w:szCs w:val="24"/>
        </w:rPr>
        <w:t xml:space="preserve">igrafeerde </w:t>
      </w:r>
      <w:r w:rsidRPr="004415F3">
        <w:rPr>
          <w:rFonts w:cs="Calibri"/>
          <w:b/>
          <w:sz w:val="24"/>
          <w:szCs w:val="24"/>
        </w:rPr>
        <w:t>banderollen</w:t>
      </w:r>
      <w:r w:rsidRPr="00502421">
        <w:rPr>
          <w:rFonts w:cs="Calibri"/>
          <w:sz w:val="24"/>
          <w:szCs w:val="24"/>
        </w:rPr>
        <w:t xml:space="preserve">. </w:t>
      </w:r>
      <w:r w:rsidR="00BC0A0C">
        <w:rPr>
          <w:rFonts w:cs="Calibri"/>
          <w:sz w:val="24"/>
          <w:szCs w:val="24"/>
        </w:rPr>
        <w:t xml:space="preserve"> </w:t>
      </w:r>
      <w:r w:rsidR="004415F3">
        <w:rPr>
          <w:rFonts w:cs="Calibri"/>
          <w:sz w:val="24"/>
          <w:szCs w:val="24"/>
        </w:rPr>
        <w:t xml:space="preserve">Teksten en gedachten, verzen en letters, kleuren en krullen  lieten ze samenvloeien en vorm krijgen op canvas en </w:t>
      </w:r>
      <w:r w:rsidR="001E768D">
        <w:rPr>
          <w:rFonts w:cs="Calibri"/>
          <w:sz w:val="24"/>
          <w:szCs w:val="24"/>
        </w:rPr>
        <w:t xml:space="preserve">op </w:t>
      </w:r>
      <w:r w:rsidR="004415F3">
        <w:rPr>
          <w:rFonts w:cs="Calibri"/>
          <w:sz w:val="24"/>
          <w:szCs w:val="24"/>
        </w:rPr>
        <w:t>papier…</w:t>
      </w:r>
      <w:r w:rsidR="00BC0A0C">
        <w:rPr>
          <w:rFonts w:cs="Calibri"/>
          <w:sz w:val="24"/>
          <w:szCs w:val="24"/>
        </w:rPr>
        <w:t xml:space="preserve"> </w:t>
      </w:r>
      <w:r w:rsidR="004415F3">
        <w:rPr>
          <w:rFonts w:cs="Calibri"/>
          <w:sz w:val="24"/>
          <w:szCs w:val="24"/>
        </w:rPr>
        <w:t xml:space="preserve"> </w:t>
      </w:r>
      <w:r w:rsidR="001E768D">
        <w:rPr>
          <w:rFonts w:cs="Calibri"/>
          <w:sz w:val="24"/>
          <w:szCs w:val="24"/>
        </w:rPr>
        <w:t xml:space="preserve">                                            </w:t>
      </w:r>
      <w:r w:rsidRPr="00502421">
        <w:rPr>
          <w:rFonts w:cs="Calibri"/>
          <w:sz w:val="24"/>
          <w:szCs w:val="24"/>
        </w:rPr>
        <w:t>Een selectie van hun werken aangevuld met enkel</w:t>
      </w:r>
      <w:r w:rsidR="00FF2943">
        <w:rPr>
          <w:rFonts w:cs="Calibri"/>
          <w:sz w:val="24"/>
          <w:szCs w:val="24"/>
        </w:rPr>
        <w:t>e speciaal voor de Hanswijkbasi</w:t>
      </w:r>
      <w:bookmarkStart w:id="0" w:name="_GoBack"/>
      <w:bookmarkEnd w:id="0"/>
      <w:r w:rsidRPr="00502421">
        <w:rPr>
          <w:rFonts w:cs="Calibri"/>
          <w:sz w:val="24"/>
          <w:szCs w:val="24"/>
        </w:rPr>
        <w:t>liek aangemaakte ban</w:t>
      </w:r>
      <w:r w:rsidR="00C42A0D">
        <w:rPr>
          <w:rFonts w:cs="Calibri"/>
          <w:sz w:val="24"/>
          <w:szCs w:val="24"/>
        </w:rPr>
        <w:t>ners</w:t>
      </w:r>
      <w:r w:rsidRPr="00502421">
        <w:rPr>
          <w:rFonts w:cs="Calibri"/>
          <w:sz w:val="24"/>
          <w:szCs w:val="24"/>
        </w:rPr>
        <w:t xml:space="preserve">, worden </w:t>
      </w:r>
      <w:r w:rsidRPr="004415F3">
        <w:rPr>
          <w:rFonts w:cs="Calibri"/>
          <w:b/>
          <w:sz w:val="24"/>
          <w:szCs w:val="24"/>
        </w:rPr>
        <w:t>van zaterdag 2 december 2017 af tot en met zondag 7 ja</w:t>
      </w:r>
      <w:r w:rsidR="00BC0A0C" w:rsidRPr="004415F3">
        <w:rPr>
          <w:rFonts w:cs="Calibri"/>
          <w:b/>
          <w:sz w:val="24"/>
          <w:szCs w:val="24"/>
        </w:rPr>
        <w:t>nuari 2018</w:t>
      </w:r>
      <w:r w:rsidR="00BC0A0C">
        <w:rPr>
          <w:rFonts w:cs="Calibri"/>
          <w:sz w:val="24"/>
          <w:szCs w:val="24"/>
        </w:rPr>
        <w:t>, permanent tentoonge</w:t>
      </w:r>
      <w:r w:rsidRPr="00502421">
        <w:rPr>
          <w:rFonts w:cs="Calibri"/>
          <w:sz w:val="24"/>
          <w:szCs w:val="24"/>
        </w:rPr>
        <w:t>s</w:t>
      </w:r>
      <w:r w:rsidR="00BC0A0C">
        <w:rPr>
          <w:rFonts w:cs="Calibri"/>
          <w:sz w:val="24"/>
          <w:szCs w:val="24"/>
        </w:rPr>
        <w:t>t</w:t>
      </w:r>
      <w:r w:rsidRPr="00502421">
        <w:rPr>
          <w:rFonts w:cs="Calibri"/>
          <w:sz w:val="24"/>
          <w:szCs w:val="24"/>
        </w:rPr>
        <w:t>eld</w:t>
      </w:r>
      <w:r w:rsidR="00BC0A0C">
        <w:rPr>
          <w:rFonts w:cs="Calibri"/>
          <w:sz w:val="24"/>
          <w:szCs w:val="24"/>
        </w:rPr>
        <w:t xml:space="preserve"> in de Basiliek van O.-L.-Vrouw van Hanswijk te Mechelen</w:t>
      </w:r>
      <w:r w:rsidRPr="00502421">
        <w:rPr>
          <w:rFonts w:cs="Calibri"/>
          <w:sz w:val="24"/>
          <w:szCs w:val="24"/>
        </w:rPr>
        <w:t xml:space="preserve">. </w:t>
      </w:r>
      <w:r w:rsidR="00502421" w:rsidRPr="00502421">
        <w:rPr>
          <w:rFonts w:cs="Calibri"/>
          <w:sz w:val="24"/>
          <w:szCs w:val="24"/>
        </w:rPr>
        <w:t xml:space="preserve"> </w:t>
      </w:r>
      <w:r w:rsidR="00C42A0D">
        <w:rPr>
          <w:rFonts w:cs="Calibri"/>
          <w:sz w:val="24"/>
          <w:szCs w:val="24"/>
        </w:rPr>
        <w:t xml:space="preserve"> </w:t>
      </w:r>
      <w:r w:rsidRPr="00502421">
        <w:rPr>
          <w:rFonts w:cs="Calibri"/>
          <w:sz w:val="24"/>
          <w:szCs w:val="24"/>
        </w:rPr>
        <w:t xml:space="preserve">Eén </w:t>
      </w:r>
      <w:r w:rsidR="00C42A0D">
        <w:rPr>
          <w:rFonts w:cs="Calibri"/>
          <w:sz w:val="24"/>
          <w:szCs w:val="24"/>
        </w:rPr>
        <w:t xml:space="preserve">groot </w:t>
      </w:r>
      <w:proofErr w:type="spellStart"/>
      <w:r w:rsidRPr="00502421">
        <w:rPr>
          <w:rFonts w:cs="Calibri"/>
          <w:sz w:val="24"/>
          <w:szCs w:val="24"/>
        </w:rPr>
        <w:t>anglaisewerk</w:t>
      </w:r>
      <w:proofErr w:type="spellEnd"/>
      <w:r w:rsidRPr="00502421">
        <w:rPr>
          <w:rFonts w:cs="Calibri"/>
          <w:sz w:val="24"/>
          <w:szCs w:val="24"/>
        </w:rPr>
        <w:t xml:space="preserve"> met een adv</w:t>
      </w:r>
      <w:r w:rsidR="00502421" w:rsidRPr="00502421">
        <w:rPr>
          <w:rFonts w:cs="Calibri"/>
          <w:sz w:val="24"/>
          <w:szCs w:val="24"/>
        </w:rPr>
        <w:t xml:space="preserve">entstekst van Kardinaal </w:t>
      </w:r>
      <w:proofErr w:type="spellStart"/>
      <w:r w:rsidR="00502421" w:rsidRPr="00502421">
        <w:rPr>
          <w:rFonts w:cs="Calibri"/>
          <w:sz w:val="24"/>
          <w:szCs w:val="24"/>
        </w:rPr>
        <w:t>Danneels</w:t>
      </w:r>
      <w:proofErr w:type="spellEnd"/>
      <w:r w:rsidRPr="00502421">
        <w:rPr>
          <w:rFonts w:cs="Calibri"/>
          <w:sz w:val="24"/>
          <w:szCs w:val="24"/>
        </w:rPr>
        <w:t xml:space="preserve"> </w:t>
      </w:r>
      <w:r w:rsidR="00BC0A0C">
        <w:rPr>
          <w:rFonts w:cs="Calibri"/>
          <w:sz w:val="24"/>
          <w:szCs w:val="24"/>
        </w:rPr>
        <w:t xml:space="preserve"> en gemaakt in opdracht van de Kerkfabri</w:t>
      </w:r>
      <w:r w:rsidR="00537ADD">
        <w:rPr>
          <w:rFonts w:cs="Calibri"/>
          <w:sz w:val="24"/>
          <w:szCs w:val="24"/>
        </w:rPr>
        <w:t>ek van O.-L.-V</w:t>
      </w:r>
      <w:r w:rsidR="00BC0A0C">
        <w:rPr>
          <w:rFonts w:cs="Calibri"/>
          <w:sz w:val="24"/>
          <w:szCs w:val="24"/>
        </w:rPr>
        <w:t xml:space="preserve">rouw van Hanswijk, </w:t>
      </w:r>
      <w:r w:rsidRPr="00502421">
        <w:rPr>
          <w:rFonts w:cs="Calibri"/>
          <w:sz w:val="24"/>
          <w:szCs w:val="24"/>
        </w:rPr>
        <w:t xml:space="preserve">wordt eveneens tentoongesteld.     </w:t>
      </w:r>
    </w:p>
    <w:p w:rsidR="00502421" w:rsidRPr="00502421" w:rsidRDefault="00502421" w:rsidP="00C03F91">
      <w:pPr>
        <w:rPr>
          <w:rFonts w:cs="Calibri"/>
          <w:sz w:val="24"/>
          <w:szCs w:val="24"/>
        </w:rPr>
      </w:pPr>
      <w:r w:rsidRPr="00502421">
        <w:rPr>
          <w:rFonts w:cs="Calibri"/>
          <w:sz w:val="24"/>
          <w:szCs w:val="24"/>
        </w:rPr>
        <w:t xml:space="preserve">De teksten op de banderollen die opgehangen worden aan de zuilen van de Basiliek, </w:t>
      </w:r>
      <w:r w:rsidR="001E768D">
        <w:rPr>
          <w:rFonts w:cs="Calibri"/>
          <w:sz w:val="24"/>
          <w:szCs w:val="24"/>
        </w:rPr>
        <w:t xml:space="preserve"> </w:t>
      </w:r>
      <w:r w:rsidRPr="00502421">
        <w:rPr>
          <w:rFonts w:cs="Calibri"/>
          <w:sz w:val="24"/>
          <w:szCs w:val="24"/>
        </w:rPr>
        <w:t>zullen de mensen in de adventstijd aanzetten tot bezinning, niet alleen door hu</w:t>
      </w:r>
      <w:r w:rsidR="00BC0A0C">
        <w:rPr>
          <w:rFonts w:cs="Calibri"/>
          <w:sz w:val="24"/>
          <w:szCs w:val="24"/>
        </w:rPr>
        <w:t>n inhoud maar ook door hun kund</w:t>
      </w:r>
      <w:r w:rsidRPr="00502421">
        <w:rPr>
          <w:rFonts w:cs="Calibri"/>
          <w:sz w:val="24"/>
          <w:szCs w:val="24"/>
        </w:rPr>
        <w:t>ige vormgeving in sierlijke penseeltrekken.</w:t>
      </w:r>
    </w:p>
    <w:p w:rsidR="00C42A0D" w:rsidRDefault="00502421" w:rsidP="00C03F91">
      <w:pPr>
        <w:rPr>
          <w:rFonts w:cs="Calibri"/>
          <w:sz w:val="24"/>
          <w:szCs w:val="24"/>
        </w:rPr>
      </w:pPr>
      <w:r w:rsidRPr="00502421">
        <w:rPr>
          <w:rFonts w:cs="Calibri"/>
          <w:sz w:val="24"/>
          <w:szCs w:val="24"/>
        </w:rPr>
        <w:t xml:space="preserve">Als </w:t>
      </w:r>
      <w:r w:rsidRPr="004415F3">
        <w:rPr>
          <w:rFonts w:cs="Calibri"/>
          <w:b/>
          <w:sz w:val="24"/>
          <w:szCs w:val="24"/>
        </w:rPr>
        <w:t>“Woorden die uit de hemel vallen”</w:t>
      </w:r>
      <w:r w:rsidRPr="00502421">
        <w:rPr>
          <w:rFonts w:cs="Calibri"/>
          <w:sz w:val="24"/>
          <w:szCs w:val="24"/>
        </w:rPr>
        <w:t xml:space="preserve"> zullen deze </w:t>
      </w:r>
      <w:r w:rsidR="00F065A5">
        <w:rPr>
          <w:rFonts w:cs="Calibri"/>
          <w:sz w:val="24"/>
          <w:szCs w:val="24"/>
        </w:rPr>
        <w:t>banners</w:t>
      </w:r>
      <w:r w:rsidRPr="00502421">
        <w:rPr>
          <w:rFonts w:cs="Calibri"/>
          <w:sz w:val="24"/>
          <w:szCs w:val="24"/>
        </w:rPr>
        <w:t xml:space="preserve"> de witte Hanswijkbasiliek gedurende meer dan een maand kleuren. </w:t>
      </w:r>
      <w:r w:rsidR="00C42A0D">
        <w:rPr>
          <w:rFonts w:cs="Calibri"/>
          <w:sz w:val="24"/>
          <w:szCs w:val="24"/>
        </w:rPr>
        <w:t xml:space="preserve"> </w:t>
      </w:r>
      <w:r w:rsidR="001E768D">
        <w:rPr>
          <w:rFonts w:cs="Calibri"/>
          <w:sz w:val="24"/>
          <w:szCs w:val="24"/>
        </w:rPr>
        <w:t xml:space="preserve">                                                                                          </w:t>
      </w:r>
      <w:r w:rsidR="00C42A0D">
        <w:rPr>
          <w:rFonts w:cs="Calibri"/>
          <w:sz w:val="24"/>
          <w:szCs w:val="24"/>
        </w:rPr>
        <w:t>De</w:t>
      </w:r>
      <w:r w:rsidR="00F065A5">
        <w:rPr>
          <w:rFonts w:cs="Calibri"/>
          <w:sz w:val="24"/>
          <w:szCs w:val="24"/>
        </w:rPr>
        <w:t xml:space="preserve"> ten</w:t>
      </w:r>
      <w:r w:rsidR="00C42A0D">
        <w:rPr>
          <w:rFonts w:cs="Calibri"/>
          <w:sz w:val="24"/>
          <w:szCs w:val="24"/>
        </w:rPr>
        <w:t xml:space="preserve">toonstelling is dagelijks gratis toegankelijk, van 10u tot 16u.  </w:t>
      </w:r>
      <w:r w:rsidR="001E768D">
        <w:rPr>
          <w:rFonts w:cs="Calibri"/>
          <w:sz w:val="24"/>
          <w:szCs w:val="24"/>
        </w:rPr>
        <w:t xml:space="preserve"> </w:t>
      </w:r>
      <w:r w:rsidR="00C42A0D">
        <w:rPr>
          <w:rFonts w:cs="Calibri"/>
          <w:sz w:val="24"/>
          <w:szCs w:val="24"/>
        </w:rPr>
        <w:t xml:space="preserve">Tijdens het openingsweekend </w:t>
      </w:r>
      <w:r w:rsidR="001E768D">
        <w:rPr>
          <w:rFonts w:cs="Calibri"/>
          <w:sz w:val="24"/>
          <w:szCs w:val="24"/>
        </w:rPr>
        <w:t xml:space="preserve">( op 2 en 3/12/217) </w:t>
      </w:r>
      <w:r w:rsidR="00C42A0D">
        <w:rPr>
          <w:rFonts w:cs="Calibri"/>
          <w:sz w:val="24"/>
          <w:szCs w:val="24"/>
        </w:rPr>
        <w:t>zullen leden van de Anglaisevrienden in de Basiliek aanwezig zijn en kunnen de bezoekers hun naam in kalligrafisch schrift laten schrijven en mee naar huis nemen.</w:t>
      </w:r>
    </w:p>
    <w:p w:rsidR="00502421" w:rsidRPr="00502421" w:rsidRDefault="00502421" w:rsidP="00502421">
      <w:pPr>
        <w:spacing w:line="270" w:lineRule="atLeast"/>
        <w:rPr>
          <w:rFonts w:ascii="Times New Roman" w:eastAsia="Times New Roman" w:hAnsi="Times New Roman"/>
          <w:color w:val="1D2129"/>
          <w:sz w:val="21"/>
          <w:szCs w:val="21"/>
          <w:lang w:val="nl-NL" w:eastAsia="nl-BE"/>
        </w:rPr>
      </w:pPr>
      <w:r>
        <w:rPr>
          <w:rFonts w:cs="Calibri"/>
          <w:sz w:val="24"/>
          <w:szCs w:val="24"/>
        </w:rPr>
        <w:t xml:space="preserve">(*)  </w:t>
      </w:r>
      <w:r>
        <w:rPr>
          <w:rFonts w:cs="Calibri"/>
          <w:sz w:val="24"/>
          <w:szCs w:val="24"/>
        </w:rPr>
        <w:tab/>
      </w:r>
      <w:r w:rsidRPr="00624A81">
        <w:rPr>
          <w:rFonts w:cs="Calibri"/>
          <w:b/>
          <w:i/>
          <w:sz w:val="24"/>
          <w:szCs w:val="24"/>
        </w:rPr>
        <w:t>“De Anglaisevrienden”</w:t>
      </w:r>
      <w:r w:rsidRPr="00624A81">
        <w:rPr>
          <w:rFonts w:cs="Calibri"/>
          <w:i/>
          <w:sz w:val="24"/>
          <w:szCs w:val="24"/>
        </w:rPr>
        <w:t xml:space="preserve">  is de ka</w:t>
      </w:r>
      <w:r w:rsidR="000837DD" w:rsidRPr="00624A81">
        <w:rPr>
          <w:rFonts w:cs="Calibri"/>
          <w:i/>
          <w:sz w:val="24"/>
          <w:szCs w:val="24"/>
        </w:rPr>
        <w:t>l</w:t>
      </w:r>
      <w:r w:rsidRPr="00624A81">
        <w:rPr>
          <w:rFonts w:cs="Calibri"/>
          <w:i/>
          <w:sz w:val="24"/>
          <w:szCs w:val="24"/>
        </w:rPr>
        <w:t xml:space="preserve">ligrafische vereniging uit Zwijndrecht.                                   </w:t>
      </w:r>
      <w:r w:rsidRPr="00624A81">
        <w:rPr>
          <w:rFonts w:cs="Calibri"/>
          <w:i/>
          <w:sz w:val="24"/>
          <w:szCs w:val="24"/>
        </w:rPr>
        <w:tab/>
        <w:t xml:space="preserve">Hun missie: </w:t>
      </w:r>
      <w:r w:rsidRPr="00624A81">
        <w:rPr>
          <w:rFonts w:eastAsia="Times New Roman" w:cs="Calibri"/>
          <w:i/>
          <w:color w:val="1D2129"/>
          <w:sz w:val="21"/>
          <w:szCs w:val="21"/>
          <w:lang w:val="nl-NL" w:eastAsia="nl-BE"/>
        </w:rPr>
        <w:t xml:space="preserve"> “</w:t>
      </w:r>
      <w:r w:rsidRPr="00624A81">
        <w:rPr>
          <w:rFonts w:eastAsia="Times New Roman" w:cs="Calibri"/>
          <w:i/>
          <w:color w:val="1D2129"/>
          <w:sz w:val="24"/>
          <w:szCs w:val="24"/>
          <w:lang w:val="nl-NL" w:eastAsia="nl-BE"/>
        </w:rPr>
        <w:t xml:space="preserve">Het geschreven woord op een mooie manier bewaren, als een expressie </w:t>
      </w:r>
      <w:r w:rsidRPr="00624A81">
        <w:rPr>
          <w:rFonts w:eastAsia="Times New Roman" w:cs="Calibri"/>
          <w:i/>
          <w:color w:val="1D2129"/>
          <w:sz w:val="24"/>
          <w:szCs w:val="24"/>
          <w:lang w:val="nl-NL" w:eastAsia="nl-BE"/>
        </w:rPr>
        <w:tab/>
        <w:t>van een persoonlijkheid. Schoonheid in de letters brengen en dit in de wereld.</w:t>
      </w:r>
      <w:r w:rsidR="00BC0A0C" w:rsidRPr="00624A81">
        <w:rPr>
          <w:rFonts w:eastAsia="Times New Roman" w:cs="Calibri"/>
          <w:i/>
          <w:color w:val="1D2129"/>
          <w:sz w:val="24"/>
          <w:szCs w:val="24"/>
          <w:lang w:val="nl-NL" w:eastAsia="nl-BE"/>
        </w:rPr>
        <w:t>”</w:t>
      </w:r>
    </w:p>
    <w:p w:rsidR="00502421" w:rsidRDefault="00502421" w:rsidP="00C03F91">
      <w:pPr>
        <w:rPr>
          <w:rFonts w:cs="Calibri"/>
          <w:sz w:val="24"/>
          <w:szCs w:val="24"/>
        </w:rPr>
      </w:pPr>
    </w:p>
    <w:p w:rsidR="001E768D" w:rsidRDefault="001E768D" w:rsidP="00C03F91">
      <w:pPr>
        <w:rPr>
          <w:rFonts w:cs="Calibri"/>
          <w:sz w:val="24"/>
          <w:szCs w:val="24"/>
        </w:rPr>
      </w:pPr>
    </w:p>
    <w:p w:rsidR="001E768D" w:rsidRPr="001E768D" w:rsidRDefault="001E768D" w:rsidP="00C03F91">
      <w:pPr>
        <w:rPr>
          <w:rFonts w:cs="Calibri"/>
          <w:i/>
          <w:sz w:val="24"/>
          <w:szCs w:val="24"/>
        </w:rPr>
      </w:pPr>
    </w:p>
    <w:sectPr w:rsidR="001E768D" w:rsidRPr="001E768D" w:rsidSect="0023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91"/>
    <w:rsid w:val="00021C63"/>
    <w:rsid w:val="000837DD"/>
    <w:rsid w:val="00145101"/>
    <w:rsid w:val="001E768D"/>
    <w:rsid w:val="002300D0"/>
    <w:rsid w:val="004415F3"/>
    <w:rsid w:val="004434DA"/>
    <w:rsid w:val="00502421"/>
    <w:rsid w:val="00537ADD"/>
    <w:rsid w:val="00592408"/>
    <w:rsid w:val="00624A81"/>
    <w:rsid w:val="006D5172"/>
    <w:rsid w:val="008D7B03"/>
    <w:rsid w:val="00A53C12"/>
    <w:rsid w:val="00BC0A0C"/>
    <w:rsid w:val="00C03F91"/>
    <w:rsid w:val="00C42A0D"/>
    <w:rsid w:val="00EA5FF8"/>
    <w:rsid w:val="00F065A5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F4B7C-3463-4920-A6C1-584BB1FF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00D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4A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6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2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8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3950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9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91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90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4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9058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28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0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27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</dc:creator>
  <cp:keywords/>
  <cp:lastModifiedBy>Luc Devisscher</cp:lastModifiedBy>
  <cp:revision>3</cp:revision>
  <cp:lastPrinted>2017-11-12T17:29:00Z</cp:lastPrinted>
  <dcterms:created xsi:type="dcterms:W3CDTF">2017-11-14T13:14:00Z</dcterms:created>
  <dcterms:modified xsi:type="dcterms:W3CDTF">2017-11-14T13:14:00Z</dcterms:modified>
</cp:coreProperties>
</file>